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1 Gussasphaltestric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ussasphaltestrich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